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A0933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A0933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A0933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AE25427" w:rsidR="00FB096B" w:rsidRPr="006A0933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6A0933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5F62D2" w:rsidRPr="005F62D2">
        <w:rPr>
          <w:rFonts w:ascii="Verdana" w:hAnsi="Verdana"/>
          <w:b/>
          <w:bCs/>
          <w:sz w:val="18"/>
          <w:szCs w:val="18"/>
        </w:rPr>
        <w:t>Údržba vyšší a nižší zeleně v obvodu OŘ Brno 2024 - 2026 - regulace invazivních dřevin</w:t>
      </w:r>
      <w:r w:rsidRPr="006A0933">
        <w:rPr>
          <w:rFonts w:ascii="Verdana" w:hAnsi="Verdana"/>
          <w:sz w:val="18"/>
          <w:szCs w:val="18"/>
        </w:rPr>
        <w:t>“</w:t>
      </w:r>
      <w:r w:rsidR="00AD3797" w:rsidRPr="006A0933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A0933">
        <w:rPr>
          <w:rFonts w:ascii="Verdana" w:hAnsi="Verdana" w:cstheme="minorHAnsi"/>
          <w:sz w:val="18"/>
          <w:szCs w:val="18"/>
        </w:rPr>
        <w:t xml:space="preserve">, </w:t>
      </w:r>
      <w:r w:rsidR="00CB2BA8" w:rsidRPr="006A0933">
        <w:rPr>
          <w:rFonts w:ascii="Verdana" w:hAnsi="Verdana" w:cstheme="minorHAnsi"/>
          <w:sz w:val="18"/>
          <w:szCs w:val="18"/>
        </w:rPr>
        <w:t>že</w:t>
      </w:r>
      <w:r w:rsidR="00BF1253" w:rsidRPr="006A0933">
        <w:rPr>
          <w:rFonts w:ascii="Verdana" w:hAnsi="Verdana" w:cstheme="minorHAnsi"/>
          <w:sz w:val="18"/>
          <w:szCs w:val="18"/>
        </w:rPr>
        <w:t>:</w:t>
      </w:r>
      <w:r w:rsidR="00CB2BA8" w:rsidRPr="006A0933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6A0933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6A0933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4CA33" w14:textId="77777777" w:rsidR="0055480C" w:rsidRDefault="0055480C">
      <w:r>
        <w:separator/>
      </w:r>
    </w:p>
  </w:endnote>
  <w:endnote w:type="continuationSeparator" w:id="0">
    <w:p w14:paraId="20F77FCE" w14:textId="77777777" w:rsidR="0055480C" w:rsidRDefault="0055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4AFB5" w14:textId="77777777" w:rsidR="0055480C" w:rsidRDefault="0055480C">
      <w:r>
        <w:separator/>
      </w:r>
    </w:p>
  </w:footnote>
  <w:footnote w:type="continuationSeparator" w:id="0">
    <w:p w14:paraId="0C466975" w14:textId="77777777" w:rsidR="0055480C" w:rsidRDefault="0055480C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326C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5480C"/>
    <w:rsid w:val="0057585E"/>
    <w:rsid w:val="00592FD3"/>
    <w:rsid w:val="005957BC"/>
    <w:rsid w:val="005A3067"/>
    <w:rsid w:val="005B1740"/>
    <w:rsid w:val="005B4BA5"/>
    <w:rsid w:val="005F439B"/>
    <w:rsid w:val="005F62D2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0933"/>
    <w:rsid w:val="006A2376"/>
    <w:rsid w:val="006A3BE3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436F3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6A3BE3"/>
    <w:rsid w:val="00726C62"/>
    <w:rsid w:val="00793261"/>
    <w:rsid w:val="008436F3"/>
    <w:rsid w:val="008B4159"/>
    <w:rsid w:val="008B6FF9"/>
    <w:rsid w:val="008C42C3"/>
    <w:rsid w:val="00A176C1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422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14</cp:revision>
  <cp:lastPrinted>2018-03-26T11:24:00Z</cp:lastPrinted>
  <dcterms:created xsi:type="dcterms:W3CDTF">2023-06-05T11:49:00Z</dcterms:created>
  <dcterms:modified xsi:type="dcterms:W3CDTF">2026-07-23T08:39:00Z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